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F8" w:rsidRPr="006562BA" w:rsidRDefault="008C37F8" w:rsidP="008C37F8">
      <w:pPr>
        <w:spacing w:before="100" w:after="200"/>
        <w:jc w:val="center"/>
        <w:rPr>
          <w:b/>
          <w:bCs/>
          <w:szCs w:val="22"/>
        </w:rPr>
      </w:pPr>
      <w:bookmarkStart w:id="0" w:name="_GoBack"/>
      <w:r w:rsidRPr="006562BA">
        <w:rPr>
          <w:b/>
          <w:bCs/>
          <w:szCs w:val="22"/>
        </w:rPr>
        <w:t>План работы по реализации закона Республики Татарстан</w:t>
      </w:r>
    </w:p>
    <w:p w:rsidR="008C37F8" w:rsidRPr="006562BA" w:rsidRDefault="008C37F8" w:rsidP="008C37F8">
      <w:pPr>
        <w:spacing w:before="100" w:after="200"/>
        <w:jc w:val="both"/>
        <w:rPr>
          <w:b/>
          <w:szCs w:val="22"/>
          <w:lang w:val="tt-RU"/>
        </w:rPr>
      </w:pPr>
      <w:r w:rsidRPr="006562BA">
        <w:rPr>
          <w:b/>
          <w:bCs/>
          <w:szCs w:val="22"/>
        </w:rPr>
        <w:t>«О государственных языках РТ и других языках в РТ»</w:t>
      </w:r>
      <w:bookmarkEnd w:id="0"/>
      <w:r w:rsidRPr="006562BA">
        <w:rPr>
          <w:b/>
          <w:bCs/>
          <w:szCs w:val="22"/>
        </w:rPr>
        <w:t xml:space="preserve"> на 201</w:t>
      </w:r>
      <w:r>
        <w:rPr>
          <w:b/>
          <w:bCs/>
          <w:szCs w:val="22"/>
        </w:rPr>
        <w:t>9</w:t>
      </w:r>
      <w:r w:rsidRPr="006562BA">
        <w:rPr>
          <w:b/>
          <w:bCs/>
          <w:szCs w:val="22"/>
        </w:rPr>
        <w:t>-20</w:t>
      </w:r>
      <w:r>
        <w:rPr>
          <w:b/>
          <w:bCs/>
          <w:szCs w:val="22"/>
        </w:rPr>
        <w:t>20</w:t>
      </w:r>
      <w:r w:rsidRPr="006562BA">
        <w:rPr>
          <w:b/>
          <w:bCs/>
          <w:szCs w:val="22"/>
        </w:rPr>
        <w:t xml:space="preserve"> учебный год</w:t>
      </w:r>
    </w:p>
    <w:p w:rsidR="008C37F8" w:rsidRPr="006562BA" w:rsidRDefault="008C37F8" w:rsidP="008C37F8">
      <w:pPr>
        <w:widowControl w:val="0"/>
        <w:autoSpaceDE w:val="0"/>
        <w:autoSpaceDN w:val="0"/>
        <w:ind w:left="682" w:right="333" w:hanging="824"/>
        <w:rPr>
          <w:lang w:bidi="ru-RU"/>
        </w:rPr>
      </w:pPr>
      <w:r w:rsidRPr="006562BA">
        <w:rPr>
          <w:b/>
          <w:lang w:bidi="ru-RU"/>
        </w:rPr>
        <w:t xml:space="preserve">Цель: </w:t>
      </w:r>
      <w:r w:rsidRPr="006562BA">
        <w:rPr>
          <w:lang w:bidi="ru-RU"/>
        </w:rPr>
        <w:t>Создание комфортной для ребенка образовательной среды, обеспечивающей гармоничное развитие и базовые знания в области родного языка и культуры, формирование правильной устной родной речи детей дошкольного возраста.</w:t>
      </w:r>
    </w:p>
    <w:p w:rsidR="008C37F8" w:rsidRPr="006562BA" w:rsidRDefault="008C37F8" w:rsidP="008C37F8">
      <w:pPr>
        <w:widowControl w:val="0"/>
        <w:autoSpaceDE w:val="0"/>
        <w:autoSpaceDN w:val="0"/>
        <w:spacing w:before="5"/>
        <w:ind w:left="682" w:hanging="824"/>
        <w:outlineLvl w:val="1"/>
        <w:rPr>
          <w:b/>
          <w:bCs/>
          <w:lang w:bidi="ru-RU"/>
        </w:rPr>
      </w:pPr>
      <w:r w:rsidRPr="006562BA">
        <w:rPr>
          <w:b/>
          <w:bCs/>
          <w:lang w:bidi="ru-RU"/>
        </w:rPr>
        <w:t>Задачи:</w:t>
      </w:r>
    </w:p>
    <w:p w:rsidR="008C37F8" w:rsidRPr="00C32B78" w:rsidRDefault="008C37F8" w:rsidP="008C37F8">
      <w:r>
        <w:t xml:space="preserve"> - </w:t>
      </w:r>
      <w:r w:rsidRPr="00C32B78">
        <w:t>Приобщение к истокам национальной культуры народов РТ, формирование у детей нравственности на основе национальной культуры, традиции и обычаев.</w:t>
      </w:r>
    </w:p>
    <w:p w:rsidR="008C37F8" w:rsidRPr="00C32B78" w:rsidRDefault="008C37F8" w:rsidP="008C37F8">
      <w:r>
        <w:t xml:space="preserve"> - </w:t>
      </w:r>
      <w:r w:rsidRPr="00C32B78">
        <w:t>Формирование основ поликультурной личности, расширение знаний детей о родном крае.</w:t>
      </w:r>
    </w:p>
    <w:p w:rsidR="008C37F8" w:rsidRDefault="008C37F8" w:rsidP="008C37F8">
      <w:r>
        <w:t xml:space="preserve">- </w:t>
      </w:r>
      <w:r w:rsidRPr="00C32B78">
        <w:t>Способствовать формированию у детей культуры речевого общения на родном языке, используя УМК, созданного на основе современных эффективных образовательных технологий.</w:t>
      </w:r>
    </w:p>
    <w:p w:rsidR="008C37F8" w:rsidRDefault="008C37F8" w:rsidP="008C37F8"/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1701"/>
        <w:gridCol w:w="142"/>
        <w:gridCol w:w="1701"/>
      </w:tblGrid>
      <w:tr w:rsidR="008C37F8" w:rsidRPr="006562BA" w:rsidTr="00CA5FB4">
        <w:trPr>
          <w:trHeight w:val="318"/>
        </w:trPr>
        <w:tc>
          <w:tcPr>
            <w:tcW w:w="6096" w:type="dxa"/>
            <w:shd w:val="clear" w:color="auto" w:fill="auto"/>
          </w:tcPr>
          <w:p w:rsidR="008C37F8" w:rsidRDefault="008C37F8" w:rsidP="00CA5FB4">
            <w:pPr>
              <w:rPr>
                <w:szCs w:val="22"/>
                <w:lang w:bidi="ru-RU"/>
              </w:rPr>
            </w:pPr>
          </w:p>
          <w:p w:rsidR="008C37F8" w:rsidRPr="000526AB" w:rsidRDefault="008C37F8" w:rsidP="00CA5FB4">
            <w:pPr>
              <w:rPr>
                <w:rFonts w:eastAsia="Calibri"/>
                <w:b/>
              </w:rPr>
            </w:pPr>
            <w:r>
              <w:rPr>
                <w:szCs w:val="22"/>
                <w:lang w:bidi="ru-RU"/>
              </w:rPr>
              <w:t xml:space="preserve"> </w:t>
            </w:r>
            <w:r w:rsidRPr="000526AB">
              <w:rPr>
                <w:rFonts w:eastAsia="Calibri"/>
                <w:b/>
              </w:rPr>
              <w:t>Содержание</w:t>
            </w:r>
          </w:p>
        </w:tc>
        <w:tc>
          <w:tcPr>
            <w:tcW w:w="1701" w:type="dxa"/>
            <w:shd w:val="clear" w:color="auto" w:fill="auto"/>
          </w:tcPr>
          <w:p w:rsidR="008C37F8" w:rsidRPr="000526AB" w:rsidRDefault="008C37F8" w:rsidP="00CA5FB4">
            <w:pPr>
              <w:rPr>
                <w:rFonts w:eastAsia="Calibri"/>
                <w:b/>
              </w:rPr>
            </w:pPr>
            <w:r w:rsidRPr="000526AB">
              <w:rPr>
                <w:rFonts w:eastAsia="Calibri"/>
                <w:b/>
              </w:rPr>
              <w:t>Сроки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0526AB" w:rsidRDefault="008C37F8" w:rsidP="00CA5FB4">
            <w:pPr>
              <w:rPr>
                <w:rFonts w:eastAsia="Calibri"/>
                <w:b/>
              </w:rPr>
            </w:pPr>
            <w:r w:rsidRPr="000526AB">
              <w:rPr>
                <w:rFonts w:eastAsia="Calibri"/>
                <w:b/>
              </w:rPr>
              <w:t>Ответственный</w:t>
            </w:r>
          </w:p>
        </w:tc>
      </w:tr>
      <w:tr w:rsidR="008C37F8" w:rsidRPr="006562BA" w:rsidTr="00CA5FB4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8C37F8" w:rsidRPr="00C32B78" w:rsidRDefault="008C37F8" w:rsidP="00CA5FB4">
            <w:pPr>
              <w:jc w:val="center"/>
              <w:rPr>
                <w:rFonts w:eastAsia="Calibri"/>
                <w:b/>
              </w:rPr>
            </w:pPr>
            <w:r w:rsidRPr="00C32B78">
              <w:rPr>
                <w:rFonts w:eastAsia="Calibri"/>
                <w:b/>
              </w:rPr>
              <w:t>Организационно-методическая работа</w:t>
            </w:r>
          </w:p>
        </w:tc>
      </w:tr>
      <w:tr w:rsidR="008C37F8" w:rsidRPr="006562BA" w:rsidTr="00CA5FB4">
        <w:trPr>
          <w:trHeight w:val="952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Оформление</w:t>
            </w:r>
            <w:r w:rsidRPr="00211827">
              <w:rPr>
                <w:rFonts w:eastAsia="Calibri"/>
              </w:rPr>
              <w:tab/>
              <w:t>в</w:t>
            </w:r>
            <w:r w:rsidRPr="00211827">
              <w:rPr>
                <w:rFonts w:eastAsia="Calibri"/>
              </w:rPr>
              <w:tab/>
              <w:t>родительских</w:t>
            </w:r>
            <w:r w:rsidRPr="00211827">
              <w:rPr>
                <w:rFonts w:eastAsia="Calibri"/>
              </w:rPr>
              <w:tab/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уголках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папок-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передвижек</w:t>
            </w:r>
            <w:r w:rsidRPr="00211827">
              <w:rPr>
                <w:rFonts w:eastAsia="Calibri"/>
              </w:rPr>
              <w:tab/>
              <w:t>«Изучаем</w:t>
            </w:r>
            <w:r w:rsidRPr="00211827">
              <w:rPr>
                <w:rFonts w:eastAsia="Calibri"/>
              </w:rPr>
              <w:tab/>
              <w:t>татарский</w:t>
            </w:r>
            <w:r w:rsidRPr="00211827">
              <w:rPr>
                <w:rFonts w:eastAsia="Calibri"/>
              </w:rPr>
              <w:tab/>
              <w:t>язык»,</w:t>
            </w:r>
            <w:r w:rsidRPr="00211827">
              <w:rPr>
                <w:rFonts w:eastAsia="Calibri"/>
              </w:rPr>
              <w:tab/>
              <w:t>«Изучаем родной язык».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156D57">
              <w:rPr>
                <w:rFonts w:eastAsia="Calibri"/>
              </w:rPr>
              <w:t>Воспитатель татарского языка</w:t>
            </w:r>
          </w:p>
        </w:tc>
      </w:tr>
      <w:tr w:rsidR="008C37F8" w:rsidRPr="006562BA" w:rsidTr="00CA5FB4">
        <w:trPr>
          <w:trHeight w:val="2120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spellStart"/>
            <w:r w:rsidRPr="00211827">
              <w:rPr>
                <w:rFonts w:eastAsia="Calibri"/>
              </w:rPr>
              <w:t>формление</w:t>
            </w:r>
            <w:proofErr w:type="spellEnd"/>
            <w:r w:rsidRPr="00211827">
              <w:rPr>
                <w:rFonts w:eastAsia="Calibri"/>
              </w:rPr>
              <w:t xml:space="preserve"> стендов в холле на русском и татарских языках по темам «Наш родной край», «Историк</w:t>
            </w:r>
            <w:proofErr w:type="gramStart"/>
            <w:r w:rsidRPr="00211827">
              <w:rPr>
                <w:rFonts w:eastAsia="Calibri"/>
              </w:rPr>
              <w:t>о-</w:t>
            </w:r>
            <w:proofErr w:type="gramEnd"/>
            <w:r w:rsidRPr="00211827">
              <w:rPr>
                <w:rFonts w:eastAsia="Calibri"/>
              </w:rPr>
              <w:t xml:space="preserve"> культурное       наследие       республики      Татарстан»,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«</w:t>
            </w:r>
            <w:proofErr w:type="spellStart"/>
            <w:r w:rsidRPr="00211827">
              <w:rPr>
                <w:rFonts w:eastAsia="Calibri"/>
              </w:rPr>
              <w:t>Навруз</w:t>
            </w:r>
            <w:proofErr w:type="spellEnd"/>
            <w:r w:rsidRPr="00211827">
              <w:rPr>
                <w:rFonts w:eastAsia="Calibri"/>
              </w:rPr>
              <w:t>», «</w:t>
            </w:r>
            <w:proofErr w:type="spellStart"/>
            <w:r w:rsidRPr="00211827">
              <w:rPr>
                <w:rFonts w:eastAsia="Calibri"/>
              </w:rPr>
              <w:t>Сөмбелә</w:t>
            </w:r>
            <w:proofErr w:type="spellEnd"/>
            <w:r w:rsidRPr="00211827">
              <w:rPr>
                <w:rFonts w:eastAsia="Calibri"/>
              </w:rPr>
              <w:t xml:space="preserve">», «Национальный праздник Сабантуй», «Международный день родного языка» по творчеству татарских писателей «Абдулла </w:t>
            </w:r>
            <w:proofErr w:type="spellStart"/>
            <w:r w:rsidRPr="00211827">
              <w:rPr>
                <w:rFonts w:eastAsia="Calibri"/>
              </w:rPr>
              <w:t>Алиш</w:t>
            </w:r>
            <w:proofErr w:type="spellEnd"/>
            <w:r w:rsidRPr="00211827">
              <w:rPr>
                <w:rFonts w:eastAsia="Calibri"/>
              </w:rPr>
              <w:t xml:space="preserve"> – детям»,   «Муса  </w:t>
            </w:r>
            <w:proofErr w:type="spellStart"/>
            <w:r w:rsidRPr="00211827">
              <w:rPr>
                <w:rFonts w:eastAsia="Calibri"/>
              </w:rPr>
              <w:t>Джалиль</w:t>
            </w:r>
            <w:proofErr w:type="spellEnd"/>
            <w:r w:rsidRPr="00211827">
              <w:rPr>
                <w:rFonts w:eastAsia="Calibri"/>
              </w:rPr>
              <w:t xml:space="preserve">   -  поэт  -  герой»,  «</w:t>
            </w:r>
            <w:proofErr w:type="spellStart"/>
            <w:r w:rsidRPr="00211827">
              <w:rPr>
                <w:rFonts w:eastAsia="Calibri"/>
              </w:rPr>
              <w:t>Г.Тукай</w:t>
            </w:r>
            <w:proofErr w:type="spellEnd"/>
            <w:r w:rsidRPr="00211827">
              <w:rPr>
                <w:rFonts w:eastAsia="Calibri"/>
              </w:rPr>
              <w:t>-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великий поэт».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CD0808">
              <w:t>Воспитатель татарского языка</w:t>
            </w:r>
          </w:p>
        </w:tc>
      </w:tr>
      <w:tr w:rsidR="008C37F8" w:rsidRPr="006562BA" w:rsidTr="00CA5FB4">
        <w:trPr>
          <w:trHeight w:val="953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Оснащение кабинета татарского языка, методического кабинета с новинками методической литературы </w:t>
            </w:r>
            <w:proofErr w:type="gramStart"/>
            <w:r w:rsidRPr="00211827">
              <w:rPr>
                <w:rFonts w:eastAsia="Calibri"/>
              </w:rPr>
              <w:t>по</w:t>
            </w:r>
            <w:proofErr w:type="gramEnd"/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национальному воспитанию.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CD0808">
              <w:t>Воспитатель татарского языка</w:t>
            </w:r>
          </w:p>
        </w:tc>
      </w:tr>
      <w:tr w:rsidR="008C37F8" w:rsidRPr="006562BA" w:rsidTr="00CA5FB4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8C37F8" w:rsidRPr="00C32B78" w:rsidRDefault="008C37F8" w:rsidP="00CA5FB4">
            <w:pPr>
              <w:jc w:val="center"/>
              <w:rPr>
                <w:rFonts w:eastAsia="Calibri"/>
                <w:b/>
              </w:rPr>
            </w:pPr>
            <w:r w:rsidRPr="00C32B78">
              <w:rPr>
                <w:rFonts w:eastAsia="Calibri"/>
                <w:b/>
              </w:rPr>
              <w:t>Работа с педагогами</w:t>
            </w:r>
          </w:p>
        </w:tc>
      </w:tr>
      <w:tr w:rsidR="008C37F8" w:rsidRPr="006562BA" w:rsidTr="00CA5FB4">
        <w:trPr>
          <w:trHeight w:val="697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gramStart"/>
            <w:r w:rsidRPr="00211827">
              <w:rPr>
                <w:rFonts w:eastAsia="Calibri"/>
              </w:rPr>
              <w:t>Обучение педагогов по использованию</w:t>
            </w:r>
            <w:proofErr w:type="gramEnd"/>
            <w:r w:rsidRPr="00211827">
              <w:rPr>
                <w:rFonts w:eastAsia="Calibri"/>
              </w:rPr>
              <w:t xml:space="preserve"> УМК в работе с детьми.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</w:t>
            </w:r>
            <w:proofErr w:type="gramStart"/>
            <w:r w:rsidRPr="00211827">
              <w:rPr>
                <w:rFonts w:eastAsia="Calibri"/>
              </w:rPr>
              <w:t>ь-</w:t>
            </w:r>
            <w:proofErr w:type="gramEnd"/>
            <w:r w:rsidRPr="00211827">
              <w:rPr>
                <w:rFonts w:eastAsia="Calibri"/>
              </w:rPr>
              <w:t xml:space="preserve"> май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  <w:r>
              <w:rPr>
                <w:rFonts w:eastAsia="Calibri"/>
              </w:rPr>
              <w:t xml:space="preserve"> </w:t>
            </w:r>
          </w:p>
        </w:tc>
      </w:tr>
      <w:tr w:rsidR="008C37F8" w:rsidRPr="006562BA" w:rsidTr="00CA5FB4">
        <w:trPr>
          <w:trHeight w:val="950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Знакомство воспитателей с новинками </w:t>
            </w:r>
            <w:proofErr w:type="gramStart"/>
            <w:r w:rsidRPr="00211827">
              <w:rPr>
                <w:rFonts w:eastAsia="Calibri"/>
              </w:rPr>
              <w:t>методической</w:t>
            </w:r>
            <w:proofErr w:type="gramEnd"/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литературы, дидактическими играми для обучения детей татарскому, родному языку.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</w:t>
            </w:r>
            <w:r w:rsidRPr="00005FE6">
              <w:rPr>
                <w:rFonts w:eastAsia="Calibri"/>
              </w:rPr>
              <w:t>Воспитатель татарского языка</w:t>
            </w:r>
          </w:p>
        </w:tc>
      </w:tr>
      <w:tr w:rsidR="008C37F8" w:rsidRPr="006562BA" w:rsidTr="00CA5FB4">
        <w:trPr>
          <w:trHeight w:val="636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Пополнение игровыми пособиями и материалами </w:t>
            </w:r>
            <w:proofErr w:type="gramStart"/>
            <w:r w:rsidRPr="00211827">
              <w:rPr>
                <w:rFonts w:eastAsia="Calibri"/>
              </w:rPr>
              <w:t>в</w:t>
            </w:r>
            <w:proofErr w:type="gramEnd"/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gramStart"/>
            <w:r w:rsidRPr="00211827">
              <w:rPr>
                <w:rFonts w:eastAsia="Calibri"/>
              </w:rPr>
              <w:t>группах</w:t>
            </w:r>
            <w:proofErr w:type="gramEnd"/>
            <w:r w:rsidRPr="00211827">
              <w:rPr>
                <w:rFonts w:eastAsia="Calibri"/>
              </w:rPr>
              <w:t xml:space="preserve"> уголков «</w:t>
            </w:r>
            <w:proofErr w:type="spellStart"/>
            <w:r w:rsidRPr="00211827">
              <w:rPr>
                <w:rFonts w:eastAsia="Calibri"/>
              </w:rPr>
              <w:t>Туган</w:t>
            </w:r>
            <w:proofErr w:type="spellEnd"/>
            <w:r w:rsidRPr="00211827">
              <w:rPr>
                <w:rFonts w:eastAsia="Calibri"/>
              </w:rPr>
              <w:t xml:space="preserve"> </w:t>
            </w:r>
            <w:proofErr w:type="spellStart"/>
            <w:r w:rsidRPr="00211827">
              <w:rPr>
                <w:rFonts w:eastAsia="Calibri"/>
              </w:rPr>
              <w:t>жирем</w:t>
            </w:r>
            <w:proofErr w:type="spellEnd"/>
            <w:r w:rsidRPr="00211827">
              <w:rPr>
                <w:rFonts w:eastAsia="Calibri"/>
              </w:rPr>
              <w:t xml:space="preserve"> – Татарстан».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Воспитатели</w:t>
            </w:r>
          </w:p>
        </w:tc>
      </w:tr>
      <w:tr w:rsidR="008C37F8" w:rsidRPr="006562BA" w:rsidTr="00CA5FB4">
        <w:trPr>
          <w:trHeight w:val="952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Консультация</w:t>
            </w:r>
            <w:r w:rsidRPr="00211827">
              <w:rPr>
                <w:rFonts w:eastAsia="Calibri"/>
              </w:rPr>
              <w:tab/>
              <w:t>по</w:t>
            </w:r>
            <w:r w:rsidRPr="00211827">
              <w:rPr>
                <w:rFonts w:eastAsia="Calibri"/>
              </w:rPr>
              <w:tab/>
              <w:t>результатам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анкетирования</w:t>
            </w:r>
            <w:r>
              <w:rPr>
                <w:rFonts w:eastAsia="Calibri"/>
              </w:rPr>
              <w:t xml:space="preserve">  </w:t>
            </w:r>
            <w:r w:rsidRPr="00211827">
              <w:rPr>
                <w:rFonts w:eastAsia="Calibri"/>
              </w:rPr>
              <w:t>родителей</w:t>
            </w:r>
            <w:r w:rsidRPr="00211827">
              <w:rPr>
                <w:rFonts w:eastAsia="Calibri"/>
              </w:rPr>
              <w:tab/>
              <w:t>вновь</w:t>
            </w:r>
            <w:r w:rsidRPr="00211827">
              <w:rPr>
                <w:rFonts w:eastAsia="Calibri"/>
              </w:rPr>
              <w:tab/>
              <w:t>поступивших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детей</w:t>
            </w:r>
            <w:r w:rsidRPr="00211827">
              <w:rPr>
                <w:rFonts w:eastAsia="Calibri"/>
              </w:rPr>
              <w:tab/>
              <w:t>татарской национальности.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Воспитатель тат</w:t>
            </w:r>
            <w:r>
              <w:rPr>
                <w:rFonts w:eastAsia="Calibri"/>
              </w:rPr>
              <w:t>арского языка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8C37F8" w:rsidRPr="006562BA" w:rsidTr="00CA5FB4">
        <w:trPr>
          <w:trHeight w:val="952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451559">
              <w:rPr>
                <w:rFonts w:eastAsia="Calibri"/>
              </w:rPr>
              <w:t>Совместная</w:t>
            </w:r>
            <w:r w:rsidRPr="00451559">
              <w:rPr>
                <w:rFonts w:eastAsia="Calibri"/>
              </w:rPr>
              <w:tab/>
            </w:r>
            <w:r w:rsidRPr="00451559">
              <w:rPr>
                <w:rFonts w:eastAsia="Calibri"/>
              </w:rPr>
              <w:tab/>
              <w:t>деятельность</w:t>
            </w:r>
            <w:r w:rsidRPr="00451559">
              <w:rPr>
                <w:rFonts w:eastAsia="Calibri"/>
              </w:rPr>
              <w:tab/>
              <w:t>воспитателей,</w:t>
            </w:r>
            <w:r>
              <w:rPr>
                <w:rFonts w:eastAsia="Calibri"/>
              </w:rPr>
              <w:t xml:space="preserve"> </w:t>
            </w:r>
            <w:r w:rsidRPr="00451559">
              <w:rPr>
                <w:rFonts w:eastAsia="Calibri"/>
              </w:rPr>
              <w:t>детей, родителей</w:t>
            </w:r>
            <w:r w:rsidRPr="00451559">
              <w:rPr>
                <w:rFonts w:eastAsia="Calibri"/>
              </w:rPr>
              <w:tab/>
              <w:t>по</w:t>
            </w:r>
            <w:r w:rsidRPr="00451559">
              <w:rPr>
                <w:rFonts w:eastAsia="Calibri"/>
              </w:rPr>
              <w:tab/>
              <w:t>организации</w:t>
            </w:r>
            <w:r w:rsidRPr="00451559">
              <w:rPr>
                <w:rFonts w:eastAsia="Calibri"/>
              </w:rPr>
              <w:tab/>
            </w:r>
            <w:r>
              <w:rPr>
                <w:rFonts w:eastAsia="Calibri"/>
              </w:rPr>
              <w:t xml:space="preserve"> </w:t>
            </w:r>
            <w:r w:rsidRPr="00451559">
              <w:rPr>
                <w:rFonts w:eastAsia="Calibri"/>
              </w:rPr>
              <w:t>языковой</w:t>
            </w:r>
            <w:r>
              <w:rPr>
                <w:rFonts w:eastAsia="Calibri"/>
              </w:rPr>
              <w:t xml:space="preserve"> </w:t>
            </w:r>
            <w:r w:rsidRPr="00451559">
              <w:rPr>
                <w:rFonts w:eastAsia="Calibri"/>
              </w:rPr>
              <w:t>среды</w:t>
            </w:r>
            <w:r w:rsidRPr="00451559">
              <w:rPr>
                <w:rFonts w:eastAsia="Calibri"/>
              </w:rPr>
              <w:tab/>
              <w:t>в</w:t>
            </w:r>
            <w:r>
              <w:rPr>
                <w:rFonts w:eastAsia="Calibri"/>
              </w:rPr>
              <w:t xml:space="preserve"> </w:t>
            </w:r>
            <w:r w:rsidRPr="00451559">
              <w:rPr>
                <w:rFonts w:eastAsia="Calibri"/>
              </w:rPr>
              <w:t>режимных моментах в русскоязычных группах.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</w:p>
        </w:tc>
      </w:tr>
      <w:tr w:rsidR="008C37F8" w:rsidRPr="006562BA" w:rsidTr="00CA5FB4">
        <w:trPr>
          <w:trHeight w:val="1142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lastRenderedPageBreak/>
              <w:t>Праздники: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«</w:t>
            </w:r>
            <w:proofErr w:type="spellStart"/>
            <w:r w:rsidRPr="00211827">
              <w:rPr>
                <w:rFonts w:eastAsia="Calibri"/>
              </w:rPr>
              <w:t>Сөмбелә</w:t>
            </w:r>
            <w:proofErr w:type="spellEnd"/>
            <w:r w:rsidRPr="00211827">
              <w:rPr>
                <w:rFonts w:eastAsia="Calibri"/>
              </w:rPr>
              <w:t>», «</w:t>
            </w:r>
            <w:proofErr w:type="spellStart"/>
            <w:r w:rsidRPr="00211827">
              <w:rPr>
                <w:rFonts w:eastAsia="Calibri"/>
              </w:rPr>
              <w:t>Навруз</w:t>
            </w:r>
            <w:proofErr w:type="spellEnd"/>
            <w:r w:rsidRPr="00211827">
              <w:rPr>
                <w:rFonts w:eastAsia="Calibri"/>
              </w:rPr>
              <w:t>»</w:t>
            </w:r>
            <w:proofErr w:type="gramStart"/>
            <w:r w:rsidRPr="00211827">
              <w:rPr>
                <w:rFonts w:eastAsia="Calibri"/>
              </w:rPr>
              <w:t>,«</w:t>
            </w:r>
            <w:proofErr w:type="gramEnd"/>
            <w:r w:rsidRPr="00211827">
              <w:rPr>
                <w:rFonts w:eastAsia="Calibri"/>
              </w:rPr>
              <w:t xml:space="preserve">Карга </w:t>
            </w:r>
            <w:proofErr w:type="spellStart"/>
            <w:r w:rsidRPr="00211827">
              <w:rPr>
                <w:rFonts w:eastAsia="Calibri"/>
              </w:rPr>
              <w:t>боткасы</w:t>
            </w:r>
            <w:proofErr w:type="spellEnd"/>
            <w:r w:rsidRPr="00211827">
              <w:rPr>
                <w:rFonts w:eastAsia="Calibri"/>
              </w:rPr>
              <w:t>»,«Сабантуй».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Ноябрь Февраль Март Июнь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Музыкальный руководитель</w:t>
            </w:r>
          </w:p>
        </w:tc>
      </w:tr>
      <w:tr w:rsidR="008C37F8" w:rsidRPr="006562BA" w:rsidTr="00CA5FB4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8C37F8" w:rsidRPr="000526AB" w:rsidRDefault="008C37F8" w:rsidP="00CA5FB4">
            <w:pPr>
              <w:jc w:val="center"/>
              <w:rPr>
                <w:rFonts w:eastAsia="Calibri"/>
                <w:b/>
              </w:rPr>
            </w:pPr>
            <w:r w:rsidRPr="000526AB">
              <w:rPr>
                <w:rFonts w:eastAsia="Calibri"/>
                <w:b/>
              </w:rPr>
              <w:t>Работа с детьми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Диагностика уровня знаний татарского языка детьми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gramStart"/>
            <w:r w:rsidRPr="00211827">
              <w:rPr>
                <w:rFonts w:eastAsia="Calibri"/>
              </w:rPr>
              <w:t>средней, старшей и подготовительных к школе групп.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3C2390">
              <w:t>Воспитатель татарского языка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Выявление одаренных детей и привлечение к участию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конкурсах и праздниках различного уровня.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3C2390">
              <w:t>Воспитатель татарского языка</w:t>
            </w:r>
          </w:p>
        </w:tc>
      </w:tr>
      <w:tr w:rsidR="008C37F8" w:rsidRPr="006562BA" w:rsidTr="00CA5FB4">
        <w:trPr>
          <w:trHeight w:val="1881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Беседы.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Чтение художественной литературы.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Разучивание стихотворений.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Театрализованная</w:t>
            </w:r>
            <w:r w:rsidRPr="00211827">
              <w:rPr>
                <w:rFonts w:eastAsia="Calibri"/>
              </w:rPr>
              <w:tab/>
              <w:t>деятельность</w:t>
            </w:r>
            <w:r w:rsidRPr="00211827">
              <w:rPr>
                <w:rFonts w:eastAsia="Calibri"/>
              </w:rPr>
              <w:tab/>
              <w:t>по произведениям народных сказок и татарских писателей.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Целевые прогулки, экскурсии по улицам </w:t>
            </w:r>
            <w:r>
              <w:rPr>
                <w:rFonts w:eastAsia="Calibri"/>
              </w:rPr>
              <w:t>поселка</w:t>
            </w:r>
            <w:r w:rsidRPr="00211827">
              <w:rPr>
                <w:rFonts w:eastAsia="Calibri"/>
              </w:rPr>
              <w:t>,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в музеи </w:t>
            </w:r>
            <w:r w:rsidRPr="000526AB">
              <w:rPr>
                <w:rFonts w:eastAsia="Calibri"/>
              </w:rPr>
              <w:t>поселка</w:t>
            </w:r>
            <w:r w:rsidRPr="00211827">
              <w:rPr>
                <w:rFonts w:eastAsia="Calibri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Воспитатели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gramStart"/>
            <w:r w:rsidRPr="00211827">
              <w:rPr>
                <w:rFonts w:eastAsia="Calibri"/>
              </w:rPr>
              <w:t>Экскурсия в краеведческий музей (подготовительная</w:t>
            </w:r>
            <w:proofErr w:type="gramEnd"/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группа).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Воспитатели групп</w:t>
            </w:r>
          </w:p>
        </w:tc>
      </w:tr>
      <w:tr w:rsidR="008C37F8" w:rsidRPr="006562BA" w:rsidTr="00CA5FB4">
        <w:trPr>
          <w:trHeight w:val="318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Экскурсия к </w:t>
            </w:r>
            <w:proofErr w:type="gramStart"/>
            <w:r w:rsidRPr="00211827">
              <w:rPr>
                <w:rFonts w:eastAsia="Calibri"/>
              </w:rPr>
              <w:t>памятнику поэта-героя</w:t>
            </w:r>
            <w:proofErr w:type="gramEnd"/>
            <w:r w:rsidRPr="00211827">
              <w:rPr>
                <w:rFonts w:eastAsia="Calibri"/>
              </w:rPr>
              <w:t xml:space="preserve"> </w:t>
            </w:r>
            <w:proofErr w:type="spellStart"/>
            <w:r w:rsidRPr="00211827">
              <w:rPr>
                <w:rFonts w:eastAsia="Calibri"/>
              </w:rPr>
              <w:t>М.Джалиля</w:t>
            </w:r>
            <w:proofErr w:type="spellEnd"/>
            <w:r w:rsidRPr="00211827">
              <w:rPr>
                <w:rFonts w:eastAsia="Calibri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Воспитатели групп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Включать</w:t>
            </w:r>
            <w:r w:rsidRPr="00211827">
              <w:rPr>
                <w:rFonts w:eastAsia="Calibri"/>
              </w:rPr>
              <w:tab/>
              <w:t>в</w:t>
            </w:r>
            <w:r w:rsidRPr="00211827">
              <w:rPr>
                <w:rFonts w:eastAsia="Calibri"/>
              </w:rPr>
              <w:tab/>
              <w:t>сценарии</w:t>
            </w:r>
            <w:r w:rsidRPr="00211827">
              <w:rPr>
                <w:rFonts w:eastAsia="Calibri"/>
              </w:rPr>
              <w:tab/>
              <w:t>праздников,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развлечений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татарские песни, стихи, танцы, национальные игры.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Музыкальный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руководитель</w:t>
            </w:r>
          </w:p>
        </w:tc>
      </w:tr>
      <w:tr w:rsidR="008C37F8" w:rsidRPr="006562BA" w:rsidTr="00CA5FB4">
        <w:trPr>
          <w:trHeight w:val="1319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Тематические занятия посвященные: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</w:t>
            </w:r>
            <w:r w:rsidRPr="00211827">
              <w:rPr>
                <w:rFonts w:eastAsia="Calibri"/>
              </w:rPr>
              <w:t xml:space="preserve">дню рождения М. </w:t>
            </w:r>
            <w:proofErr w:type="spellStart"/>
            <w:r w:rsidRPr="00211827">
              <w:rPr>
                <w:rFonts w:eastAsia="Calibri"/>
              </w:rPr>
              <w:t>Джалиля</w:t>
            </w:r>
            <w:proofErr w:type="spellEnd"/>
            <w:r w:rsidRPr="00211827">
              <w:rPr>
                <w:rFonts w:eastAsia="Calibri"/>
              </w:rPr>
              <w:t>;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</w:t>
            </w:r>
            <w:r w:rsidRPr="00211827">
              <w:rPr>
                <w:rFonts w:eastAsia="Calibri"/>
              </w:rPr>
              <w:t>дню родного языка;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- </w:t>
            </w:r>
            <w:r w:rsidRPr="00211827">
              <w:rPr>
                <w:rFonts w:eastAsia="Calibri"/>
              </w:rPr>
              <w:t>дню рождения Г. Тукая.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Февраль Апрель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Воспитатели </w:t>
            </w:r>
            <w:proofErr w:type="gramStart"/>
            <w:r w:rsidRPr="00211827">
              <w:rPr>
                <w:rFonts w:eastAsia="Calibri"/>
              </w:rPr>
              <w:t>старшей</w:t>
            </w:r>
            <w:proofErr w:type="gramEnd"/>
            <w:r w:rsidRPr="00211827">
              <w:rPr>
                <w:rFonts w:eastAsia="Calibri"/>
              </w:rPr>
              <w:t>, подготовительных групп</w:t>
            </w:r>
          </w:p>
        </w:tc>
      </w:tr>
      <w:tr w:rsidR="008C37F8" w:rsidRPr="006562BA" w:rsidTr="00CA5FB4">
        <w:trPr>
          <w:trHeight w:val="319"/>
        </w:trPr>
        <w:tc>
          <w:tcPr>
            <w:tcW w:w="9640" w:type="dxa"/>
            <w:gridSpan w:val="4"/>
            <w:shd w:val="clear" w:color="auto" w:fill="auto"/>
          </w:tcPr>
          <w:p w:rsidR="008C37F8" w:rsidRPr="000526AB" w:rsidRDefault="008C37F8" w:rsidP="00CA5FB4">
            <w:pPr>
              <w:jc w:val="center"/>
              <w:rPr>
                <w:rFonts w:eastAsia="Calibri"/>
                <w:b/>
              </w:rPr>
            </w:pPr>
            <w:r w:rsidRPr="000526AB">
              <w:rPr>
                <w:rFonts w:eastAsia="Calibri"/>
                <w:b/>
              </w:rPr>
              <w:t>Работа с родителями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Освещение вопросов национального воспитания </w:t>
            </w:r>
            <w:proofErr w:type="gramStart"/>
            <w:r w:rsidRPr="00211827">
              <w:rPr>
                <w:rFonts w:eastAsia="Calibri"/>
              </w:rPr>
              <w:t>на</w:t>
            </w:r>
            <w:proofErr w:type="gramEnd"/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 xml:space="preserve">родительских </w:t>
            </w:r>
            <w:proofErr w:type="gramStart"/>
            <w:r w:rsidRPr="00211827">
              <w:rPr>
                <w:rFonts w:eastAsia="Calibri"/>
              </w:rPr>
              <w:t>собраниях</w:t>
            </w:r>
            <w:proofErr w:type="gramEnd"/>
            <w:r w:rsidRPr="00211827">
              <w:rPr>
                <w:rFonts w:eastAsia="Calibri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Воспитатели</w:t>
            </w:r>
          </w:p>
        </w:tc>
      </w:tr>
      <w:tr w:rsidR="008C37F8" w:rsidRPr="006562BA" w:rsidTr="00CA5FB4">
        <w:trPr>
          <w:trHeight w:val="633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rPr>
                <w:rFonts w:eastAsia="Calibri"/>
              </w:rPr>
            </w:pPr>
            <w:r w:rsidRPr="00C32B78">
              <w:rPr>
                <w:rFonts w:eastAsia="Calibri"/>
              </w:rPr>
              <w:t>Практикум</w:t>
            </w:r>
            <w:r w:rsidRPr="00C32B78">
              <w:rPr>
                <w:rFonts w:eastAsia="Calibri"/>
              </w:rPr>
              <w:tab/>
              <w:t>по</w:t>
            </w:r>
            <w:r w:rsidRPr="00C32B78">
              <w:rPr>
                <w:rFonts w:eastAsia="Calibri"/>
              </w:rPr>
              <w:tab/>
              <w:t>использованию</w:t>
            </w:r>
            <w:r w:rsidRPr="00C32B78">
              <w:rPr>
                <w:rFonts w:eastAsia="Calibri"/>
              </w:rPr>
              <w:tab/>
              <w:t>УМК</w:t>
            </w:r>
            <w:r w:rsidRPr="00C32B78">
              <w:rPr>
                <w:rFonts w:eastAsia="Calibri"/>
              </w:rPr>
              <w:tab/>
              <w:t>в</w:t>
            </w:r>
            <w:r>
              <w:rPr>
                <w:rFonts w:eastAsia="Calibri"/>
              </w:rPr>
              <w:t xml:space="preserve"> д</w:t>
            </w:r>
            <w:r w:rsidRPr="00C32B78">
              <w:rPr>
                <w:rFonts w:eastAsia="Calibri"/>
              </w:rPr>
              <w:t>омашних</w:t>
            </w:r>
            <w:r>
              <w:rPr>
                <w:rFonts w:eastAsia="Calibri"/>
              </w:rPr>
              <w:t xml:space="preserve"> </w:t>
            </w:r>
            <w:r w:rsidRPr="00C32B78">
              <w:rPr>
                <w:rFonts w:eastAsia="Calibri"/>
              </w:rPr>
              <w:t>условиях.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Использование</w:t>
            </w:r>
            <w:r w:rsidRPr="00211827">
              <w:rPr>
                <w:rFonts w:eastAsia="Calibri"/>
              </w:rPr>
              <w:tab/>
              <w:t>рабочих</w:t>
            </w:r>
            <w:r w:rsidRPr="00211827">
              <w:rPr>
                <w:rFonts w:eastAsia="Calibri"/>
              </w:rPr>
              <w:tab/>
              <w:t>тетрадей</w:t>
            </w:r>
            <w:r w:rsidRPr="00211827">
              <w:rPr>
                <w:rFonts w:eastAsia="Calibri"/>
              </w:rPr>
              <w:tab/>
              <w:t>при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обучении</w:t>
            </w:r>
            <w:r>
              <w:rPr>
                <w:rFonts w:eastAsia="Calibri"/>
              </w:rPr>
              <w:t xml:space="preserve"> </w:t>
            </w:r>
            <w:r w:rsidRPr="00211827">
              <w:rPr>
                <w:rFonts w:eastAsia="Calibri"/>
              </w:rPr>
              <w:t>татарскому языку с использованием УМК.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826687">
              <w:t>Воспитатель татарского языка</w:t>
            </w:r>
          </w:p>
        </w:tc>
      </w:tr>
      <w:tr w:rsidR="008C37F8" w:rsidRPr="006562BA" w:rsidTr="00CA5FB4">
        <w:trPr>
          <w:trHeight w:val="633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Показ результатов работы по обучению татарскому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языку через открытые итоговые занятия.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2 раза в год</w:t>
            </w:r>
          </w:p>
        </w:tc>
        <w:tc>
          <w:tcPr>
            <w:tcW w:w="1701" w:type="dxa"/>
            <w:shd w:val="clear" w:color="auto" w:fill="auto"/>
          </w:tcPr>
          <w:p w:rsidR="008C37F8" w:rsidRDefault="008C37F8" w:rsidP="00CA5FB4">
            <w:r w:rsidRPr="00826687">
              <w:t>Воспитатель татарского языка</w:t>
            </w:r>
          </w:p>
        </w:tc>
      </w:tr>
      <w:tr w:rsidR="008C37F8" w:rsidRPr="006562BA" w:rsidTr="00CA5FB4">
        <w:trPr>
          <w:trHeight w:val="635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Индивидуальные беседы и консультации с целью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привлечения к изучению татарского языка.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</w:p>
        </w:tc>
      </w:tr>
      <w:tr w:rsidR="008C37F8" w:rsidRPr="006562BA" w:rsidTr="00CA5FB4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Работа со школой</w:t>
            </w:r>
          </w:p>
        </w:tc>
      </w:tr>
      <w:tr w:rsidR="008C37F8" w:rsidRPr="006562BA" w:rsidTr="00CA5FB4">
        <w:trPr>
          <w:trHeight w:val="641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Анализ национального состава детей ДОУ.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Начало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учебного 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Старший воспитатель</w:t>
            </w:r>
          </w:p>
        </w:tc>
      </w:tr>
      <w:tr w:rsidR="008C37F8" w:rsidRPr="006562BA" w:rsidTr="00CA5FB4">
        <w:trPr>
          <w:trHeight w:val="952"/>
        </w:trPr>
        <w:tc>
          <w:tcPr>
            <w:tcW w:w="6096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proofErr w:type="spellStart"/>
            <w:r w:rsidRPr="00211827">
              <w:rPr>
                <w:rFonts w:eastAsia="Calibri"/>
              </w:rPr>
              <w:lastRenderedPageBreak/>
              <w:t>Взаимопосещения</w:t>
            </w:r>
            <w:proofErr w:type="spellEnd"/>
            <w:r w:rsidRPr="00211827">
              <w:rPr>
                <w:rFonts w:eastAsia="Calibri"/>
              </w:rPr>
              <w:t xml:space="preserve"> и анализ итоговых ООД и уроков татарского языка.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211827">
              <w:rPr>
                <w:rFonts w:eastAsia="Calibri"/>
              </w:rPr>
              <w:t>Старший воспитатель</w:t>
            </w:r>
          </w:p>
          <w:p w:rsidR="008C37F8" w:rsidRPr="00211827" w:rsidRDefault="008C37F8" w:rsidP="00CA5FB4">
            <w:pPr>
              <w:jc w:val="both"/>
              <w:rPr>
                <w:rFonts w:eastAsia="Calibri"/>
              </w:rPr>
            </w:pPr>
            <w:r w:rsidRPr="00005FE6">
              <w:rPr>
                <w:rFonts w:eastAsia="Calibri"/>
              </w:rPr>
              <w:t>Воспитатель татарского языка</w:t>
            </w:r>
          </w:p>
        </w:tc>
      </w:tr>
    </w:tbl>
    <w:p w:rsidR="004173E9" w:rsidRDefault="004173E9"/>
    <w:sectPr w:rsidR="0041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4D"/>
    <w:rsid w:val="004173E9"/>
    <w:rsid w:val="008C37F8"/>
    <w:rsid w:val="00A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3617</Characters>
  <Application>Microsoft Office Word</Application>
  <DocSecurity>0</DocSecurity>
  <Lines>30</Lines>
  <Paragraphs>8</Paragraphs>
  <ScaleCrop>false</ScaleCrop>
  <Company>Microsoft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2019-08-12T09:09:00Z</dcterms:created>
  <dcterms:modified xsi:type="dcterms:W3CDTF">2019-08-12T09:10:00Z</dcterms:modified>
</cp:coreProperties>
</file>